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7914" w:rsidRDefault="00B97914" w14:paraId="747BB596" w14:textId="3B7440AF">
      <w:pPr>
        <w:rPr>
          <w:rFonts w:ascii="Inter" w:hAnsi="Inter"/>
          <w:b/>
          <w:bCs/>
          <w:sz w:val="52"/>
          <w:szCs w:val="52"/>
        </w:rPr>
      </w:pPr>
      <w:r>
        <w:rPr>
          <w:rFonts w:ascii="Inter" w:hAnsi="Inter"/>
          <w:b/>
          <w:bCs/>
          <w:sz w:val="52"/>
          <w:szCs w:val="52"/>
        </w:rPr>
        <w:t>Aktivitetsplan</w:t>
      </w:r>
    </w:p>
    <w:p w:rsidR="00096251" w:rsidRDefault="00096251" w14:paraId="167BD81A" w14:textId="525126A3">
      <w:pPr>
        <w:rPr>
          <w:rFonts w:ascii="Inter" w:hAnsi="Inter"/>
          <w:sz w:val="24"/>
          <w:szCs w:val="24"/>
        </w:rPr>
      </w:pPr>
      <w:r w:rsidRPr="08346C10" w:rsidR="00B97914">
        <w:rPr>
          <w:rFonts w:ascii="Inter" w:hAnsi="Inter"/>
          <w:sz w:val="24"/>
          <w:szCs w:val="24"/>
        </w:rPr>
        <w:t>Når man skal starte å arrangere aktiviteter i lokallaget er det veldig lurt å sette seg ned og lage en aktivitetsplan. Denne inneholder planlagt dato for aktivitetene, hva og hvem. Her har du en enkel mal for aktivitetsplan der du lett kan fylle ut skjemaet og lage deres egen aktivitetsplan fremover!</w:t>
      </w:r>
    </w:p>
    <w:p w:rsidR="00B97914" w:rsidRDefault="00B97914" w14:paraId="5F1908D1" w14:textId="5E741E54">
      <w:pPr>
        <w:rPr>
          <w:rFonts w:ascii="Inter" w:hAnsi="Inter"/>
          <w:sz w:val="24"/>
          <w:szCs w:val="24"/>
        </w:rPr>
      </w:pPr>
    </w:p>
    <w:tbl>
      <w:tblPr>
        <w:tblStyle w:val="Vanligtabell1"/>
        <w:tblW w:w="9923" w:type="dxa"/>
        <w:tblInd w:w="-582" w:type="dxa"/>
        <w:tblLook w:val="04A0" w:firstRow="1" w:lastRow="0" w:firstColumn="1" w:lastColumn="0" w:noHBand="0" w:noVBand="1"/>
      </w:tblPr>
      <w:tblGrid>
        <w:gridCol w:w="1701"/>
        <w:gridCol w:w="5670"/>
        <w:gridCol w:w="2552"/>
      </w:tblGrid>
      <w:tr w:rsidR="00F02D32" w:rsidTr="00096251" w14:paraId="2695C8A8" w14:textId="77777777">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01" w:type="dxa"/>
            <w:tcBorders>
              <w:top w:val="single" w:color="CC3333" w:sz="12" w:space="0"/>
              <w:left w:val="single" w:color="CC3333" w:sz="12" w:space="0"/>
              <w:bottom w:val="single" w:color="CC3333" w:sz="12" w:space="0"/>
              <w:right w:val="single" w:color="CC3333" w:sz="12" w:space="0"/>
            </w:tcBorders>
            <w:shd w:val="clear" w:color="auto" w:fill="FFFFFF" w:themeFill="background1"/>
            <w:vAlign w:val="center"/>
          </w:tcPr>
          <w:p w:rsidRPr="00F02D32" w:rsidR="00B97914" w:rsidP="00F02D32" w:rsidRDefault="00F02D32" w14:paraId="709B36F1" w14:textId="2FCCDD31">
            <w:pPr>
              <w:jc w:val="center"/>
              <w:rPr>
                <w:rFonts w:ascii="Inter" w:hAnsi="Inter"/>
                <w:sz w:val="28"/>
                <w:szCs w:val="28"/>
              </w:rPr>
            </w:pPr>
            <w:r>
              <w:rPr>
                <w:rFonts w:ascii="Inter" w:hAnsi="Inter"/>
                <w:sz w:val="28"/>
                <w:szCs w:val="28"/>
              </w:rPr>
              <w:t>Dato</w:t>
            </w:r>
          </w:p>
        </w:tc>
        <w:tc>
          <w:tcPr>
            <w:tcW w:w="5670" w:type="dxa"/>
            <w:tcBorders>
              <w:top w:val="single" w:color="CC3333" w:sz="12" w:space="0"/>
              <w:left w:val="single" w:color="CC3333" w:sz="12" w:space="0"/>
              <w:bottom w:val="single" w:color="CC3333" w:sz="12" w:space="0"/>
              <w:right w:val="single" w:color="CC3333" w:sz="12" w:space="0"/>
            </w:tcBorders>
            <w:shd w:val="clear" w:color="auto" w:fill="FFFFFF" w:themeFill="background1"/>
            <w:vAlign w:val="center"/>
          </w:tcPr>
          <w:p w:rsidRPr="00F02D32" w:rsidR="00B97914" w:rsidP="00F02D32" w:rsidRDefault="00F02D32" w14:paraId="0D97B8C2" w14:textId="3AF7D4C7">
            <w:pPr>
              <w:jc w:val="center"/>
              <w:cnfStyle w:val="100000000000" w:firstRow="1" w:lastRow="0" w:firstColumn="0" w:lastColumn="0" w:oddVBand="0" w:evenVBand="0" w:oddHBand="0" w:evenHBand="0" w:firstRowFirstColumn="0" w:firstRowLastColumn="0" w:lastRowFirstColumn="0" w:lastRowLastColumn="0"/>
              <w:rPr>
                <w:rFonts w:ascii="Inter" w:hAnsi="Inter"/>
                <w:sz w:val="28"/>
                <w:szCs w:val="28"/>
              </w:rPr>
            </w:pPr>
            <w:r>
              <w:rPr>
                <w:rFonts w:ascii="Inter" w:hAnsi="Inter"/>
                <w:sz w:val="28"/>
                <w:szCs w:val="28"/>
              </w:rPr>
              <w:t>Aktivitet</w:t>
            </w:r>
          </w:p>
        </w:tc>
        <w:tc>
          <w:tcPr>
            <w:tcW w:w="2552" w:type="dxa"/>
            <w:tcBorders>
              <w:top w:val="single" w:color="CC3333" w:sz="12" w:space="0"/>
              <w:left w:val="single" w:color="CC3333" w:sz="12" w:space="0"/>
              <w:bottom w:val="single" w:color="CC3333" w:sz="12" w:space="0"/>
              <w:right w:val="single" w:color="CC3333" w:sz="12" w:space="0"/>
            </w:tcBorders>
            <w:shd w:val="clear" w:color="auto" w:fill="FFFFFF" w:themeFill="background1"/>
            <w:vAlign w:val="center"/>
          </w:tcPr>
          <w:p w:rsidRPr="00F02D32" w:rsidR="00B97914" w:rsidP="00F02D32" w:rsidRDefault="00F02D32" w14:paraId="1097B209" w14:textId="62B527BD">
            <w:pPr>
              <w:jc w:val="center"/>
              <w:cnfStyle w:val="100000000000" w:firstRow="1" w:lastRow="0" w:firstColumn="0" w:lastColumn="0" w:oddVBand="0" w:evenVBand="0" w:oddHBand="0" w:evenHBand="0" w:firstRowFirstColumn="0" w:firstRowLastColumn="0" w:lastRowFirstColumn="0" w:lastRowLastColumn="0"/>
              <w:rPr>
                <w:rFonts w:ascii="Inter" w:hAnsi="Inter"/>
                <w:sz w:val="28"/>
                <w:szCs w:val="28"/>
              </w:rPr>
            </w:pPr>
            <w:r>
              <w:rPr>
                <w:rFonts w:ascii="Inter" w:hAnsi="Inter"/>
                <w:sz w:val="28"/>
                <w:szCs w:val="28"/>
              </w:rPr>
              <w:t>Ansvarlig</w:t>
            </w:r>
          </w:p>
        </w:tc>
      </w:tr>
      <w:tr w:rsidR="00096251" w:rsidTr="00096251" w14:paraId="2C9E6AD3" w14:textId="7777777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701" w:type="dxa"/>
            <w:tcBorders>
              <w:top w:val="single" w:color="CC3333" w:sz="12" w:space="0"/>
              <w:left w:val="single" w:color="CC3333" w:sz="12" w:space="0"/>
              <w:right w:val="single" w:color="CC3333" w:sz="12" w:space="0"/>
            </w:tcBorders>
          </w:tcPr>
          <w:p w:rsidR="00B97914" w:rsidRDefault="00B97914" w14:paraId="5B3F9026" w14:textId="77777777">
            <w:pPr>
              <w:rPr>
                <w:rFonts w:ascii="Inter" w:hAnsi="Inter"/>
                <w:sz w:val="24"/>
                <w:szCs w:val="24"/>
              </w:rPr>
            </w:pPr>
          </w:p>
        </w:tc>
        <w:tc>
          <w:tcPr>
            <w:tcW w:w="5670" w:type="dxa"/>
            <w:tcBorders>
              <w:top w:val="single" w:color="CC3333" w:sz="12" w:space="0"/>
              <w:left w:val="single" w:color="CC3333" w:sz="12" w:space="0"/>
              <w:right w:val="single" w:color="CC3333" w:sz="12" w:space="0"/>
            </w:tcBorders>
          </w:tcPr>
          <w:p w:rsidR="00B97914" w:rsidRDefault="00B97914" w14:paraId="3089E7B5" w14:textId="77777777">
            <w:pPr>
              <w:cnfStyle w:val="000000100000" w:firstRow="0" w:lastRow="0" w:firstColumn="0" w:lastColumn="0" w:oddVBand="0" w:evenVBand="0" w:oddHBand="1" w:evenHBand="0" w:firstRowFirstColumn="0" w:firstRowLastColumn="0" w:lastRowFirstColumn="0" w:lastRowLastColumn="0"/>
              <w:rPr>
                <w:rFonts w:ascii="Inter" w:hAnsi="Inter"/>
                <w:sz w:val="24"/>
                <w:szCs w:val="24"/>
              </w:rPr>
            </w:pPr>
          </w:p>
        </w:tc>
        <w:tc>
          <w:tcPr>
            <w:tcW w:w="2552" w:type="dxa"/>
            <w:tcBorders>
              <w:top w:val="single" w:color="CC3333" w:sz="12" w:space="0"/>
              <w:left w:val="single" w:color="CC3333" w:sz="12" w:space="0"/>
              <w:right w:val="single" w:color="CC3333" w:sz="12" w:space="0"/>
            </w:tcBorders>
          </w:tcPr>
          <w:p w:rsidR="00B97914" w:rsidRDefault="00B97914" w14:paraId="358AE5CB" w14:textId="77777777">
            <w:pPr>
              <w:cnfStyle w:val="000000100000" w:firstRow="0" w:lastRow="0" w:firstColumn="0" w:lastColumn="0" w:oddVBand="0" w:evenVBand="0" w:oddHBand="1" w:evenHBand="0" w:firstRowFirstColumn="0" w:firstRowLastColumn="0" w:lastRowFirstColumn="0" w:lastRowLastColumn="0"/>
              <w:rPr>
                <w:rFonts w:ascii="Inter" w:hAnsi="Inter"/>
                <w:sz w:val="24"/>
                <w:szCs w:val="24"/>
              </w:rPr>
            </w:pPr>
          </w:p>
        </w:tc>
      </w:tr>
      <w:tr w:rsidR="00B97914" w:rsidTr="00096251" w14:paraId="6C856439" w14:textId="77777777">
        <w:trPr>
          <w:trHeight w:val="850"/>
        </w:trPr>
        <w:tc>
          <w:tcPr>
            <w:cnfStyle w:val="001000000000" w:firstRow="0" w:lastRow="0" w:firstColumn="1" w:lastColumn="0" w:oddVBand="0" w:evenVBand="0" w:oddHBand="0" w:evenHBand="0" w:firstRowFirstColumn="0" w:firstRowLastColumn="0" w:lastRowFirstColumn="0" w:lastRowLastColumn="0"/>
            <w:tcW w:w="1701" w:type="dxa"/>
            <w:tcBorders>
              <w:left w:val="single" w:color="CC3333" w:sz="12" w:space="0"/>
              <w:right w:val="single" w:color="CC3333" w:sz="12" w:space="0"/>
            </w:tcBorders>
          </w:tcPr>
          <w:p w:rsidR="00B97914" w:rsidRDefault="00B97914" w14:paraId="5474DE78" w14:textId="77777777">
            <w:pPr>
              <w:rPr>
                <w:rFonts w:ascii="Inter" w:hAnsi="Inter"/>
                <w:sz w:val="24"/>
                <w:szCs w:val="24"/>
              </w:rPr>
            </w:pPr>
          </w:p>
        </w:tc>
        <w:tc>
          <w:tcPr>
            <w:tcW w:w="5670" w:type="dxa"/>
            <w:tcBorders>
              <w:left w:val="single" w:color="CC3333" w:sz="12" w:space="0"/>
              <w:right w:val="single" w:color="CC3333" w:sz="12" w:space="0"/>
            </w:tcBorders>
          </w:tcPr>
          <w:p w:rsidR="00B97914" w:rsidRDefault="00B97914" w14:paraId="228775D1" w14:textId="77777777">
            <w:pPr>
              <w:cnfStyle w:val="000000000000" w:firstRow="0" w:lastRow="0" w:firstColumn="0" w:lastColumn="0" w:oddVBand="0" w:evenVBand="0" w:oddHBand="0" w:evenHBand="0" w:firstRowFirstColumn="0" w:firstRowLastColumn="0" w:lastRowFirstColumn="0" w:lastRowLastColumn="0"/>
              <w:rPr>
                <w:rFonts w:ascii="Inter" w:hAnsi="Inter"/>
                <w:sz w:val="24"/>
                <w:szCs w:val="24"/>
              </w:rPr>
            </w:pPr>
          </w:p>
        </w:tc>
        <w:tc>
          <w:tcPr>
            <w:tcW w:w="2552" w:type="dxa"/>
            <w:tcBorders>
              <w:left w:val="single" w:color="CC3333" w:sz="12" w:space="0"/>
              <w:right w:val="single" w:color="CC3333" w:sz="12" w:space="0"/>
            </w:tcBorders>
          </w:tcPr>
          <w:p w:rsidR="00B97914" w:rsidRDefault="00B97914" w14:paraId="41BF8CB2" w14:textId="77777777">
            <w:pPr>
              <w:cnfStyle w:val="000000000000" w:firstRow="0" w:lastRow="0" w:firstColumn="0" w:lastColumn="0" w:oddVBand="0" w:evenVBand="0" w:oddHBand="0" w:evenHBand="0" w:firstRowFirstColumn="0" w:firstRowLastColumn="0" w:lastRowFirstColumn="0" w:lastRowLastColumn="0"/>
              <w:rPr>
                <w:rFonts w:ascii="Inter" w:hAnsi="Inter"/>
                <w:sz w:val="24"/>
                <w:szCs w:val="24"/>
              </w:rPr>
            </w:pPr>
          </w:p>
        </w:tc>
      </w:tr>
      <w:tr w:rsidR="00096251" w:rsidTr="00096251" w14:paraId="13356465" w14:textId="7777777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701" w:type="dxa"/>
            <w:tcBorders>
              <w:left w:val="single" w:color="CC3333" w:sz="12" w:space="0"/>
              <w:right w:val="single" w:color="CC3333" w:sz="12" w:space="0"/>
            </w:tcBorders>
          </w:tcPr>
          <w:p w:rsidR="00B97914" w:rsidRDefault="00B97914" w14:paraId="5462DD8F" w14:textId="77777777">
            <w:pPr>
              <w:rPr>
                <w:rFonts w:ascii="Inter" w:hAnsi="Inter"/>
                <w:sz w:val="24"/>
                <w:szCs w:val="24"/>
              </w:rPr>
            </w:pPr>
          </w:p>
        </w:tc>
        <w:tc>
          <w:tcPr>
            <w:tcW w:w="5670" w:type="dxa"/>
            <w:tcBorders>
              <w:left w:val="single" w:color="CC3333" w:sz="12" w:space="0"/>
              <w:right w:val="single" w:color="CC3333" w:sz="12" w:space="0"/>
            </w:tcBorders>
          </w:tcPr>
          <w:p w:rsidR="00B97914" w:rsidRDefault="00B97914" w14:paraId="6FDAA4B7" w14:textId="77777777">
            <w:pPr>
              <w:cnfStyle w:val="000000100000" w:firstRow="0" w:lastRow="0" w:firstColumn="0" w:lastColumn="0" w:oddVBand="0" w:evenVBand="0" w:oddHBand="1" w:evenHBand="0" w:firstRowFirstColumn="0" w:firstRowLastColumn="0" w:lastRowFirstColumn="0" w:lastRowLastColumn="0"/>
              <w:rPr>
                <w:rFonts w:ascii="Inter" w:hAnsi="Inter"/>
                <w:sz w:val="24"/>
                <w:szCs w:val="24"/>
              </w:rPr>
            </w:pPr>
          </w:p>
        </w:tc>
        <w:tc>
          <w:tcPr>
            <w:tcW w:w="2552" w:type="dxa"/>
            <w:tcBorders>
              <w:left w:val="single" w:color="CC3333" w:sz="12" w:space="0"/>
              <w:right w:val="single" w:color="CC3333" w:sz="12" w:space="0"/>
            </w:tcBorders>
          </w:tcPr>
          <w:p w:rsidR="00B97914" w:rsidRDefault="00B97914" w14:paraId="31EE04A8" w14:textId="77777777">
            <w:pPr>
              <w:cnfStyle w:val="000000100000" w:firstRow="0" w:lastRow="0" w:firstColumn="0" w:lastColumn="0" w:oddVBand="0" w:evenVBand="0" w:oddHBand="1" w:evenHBand="0" w:firstRowFirstColumn="0" w:firstRowLastColumn="0" w:lastRowFirstColumn="0" w:lastRowLastColumn="0"/>
              <w:rPr>
                <w:rFonts w:ascii="Inter" w:hAnsi="Inter"/>
                <w:sz w:val="24"/>
                <w:szCs w:val="24"/>
              </w:rPr>
            </w:pPr>
          </w:p>
        </w:tc>
      </w:tr>
      <w:tr w:rsidR="00B97914" w:rsidTr="00096251" w14:paraId="42510C10" w14:textId="77777777">
        <w:trPr>
          <w:trHeight w:val="850"/>
        </w:trPr>
        <w:tc>
          <w:tcPr>
            <w:cnfStyle w:val="001000000000" w:firstRow="0" w:lastRow="0" w:firstColumn="1" w:lastColumn="0" w:oddVBand="0" w:evenVBand="0" w:oddHBand="0" w:evenHBand="0" w:firstRowFirstColumn="0" w:firstRowLastColumn="0" w:lastRowFirstColumn="0" w:lastRowLastColumn="0"/>
            <w:tcW w:w="1701" w:type="dxa"/>
            <w:tcBorders>
              <w:left w:val="single" w:color="CC3333" w:sz="12" w:space="0"/>
              <w:right w:val="single" w:color="CC3333" w:sz="12" w:space="0"/>
            </w:tcBorders>
          </w:tcPr>
          <w:p w:rsidR="00B97914" w:rsidRDefault="00B97914" w14:paraId="0259357C" w14:textId="77777777">
            <w:pPr>
              <w:rPr>
                <w:rFonts w:ascii="Inter" w:hAnsi="Inter"/>
                <w:sz w:val="24"/>
                <w:szCs w:val="24"/>
              </w:rPr>
            </w:pPr>
          </w:p>
        </w:tc>
        <w:tc>
          <w:tcPr>
            <w:tcW w:w="5670" w:type="dxa"/>
            <w:tcBorders>
              <w:left w:val="single" w:color="CC3333" w:sz="12" w:space="0"/>
              <w:right w:val="single" w:color="CC3333" w:sz="12" w:space="0"/>
            </w:tcBorders>
          </w:tcPr>
          <w:p w:rsidR="00B97914" w:rsidRDefault="00B97914" w14:paraId="336591C4" w14:textId="77777777">
            <w:pPr>
              <w:cnfStyle w:val="000000000000" w:firstRow="0" w:lastRow="0" w:firstColumn="0" w:lastColumn="0" w:oddVBand="0" w:evenVBand="0" w:oddHBand="0" w:evenHBand="0" w:firstRowFirstColumn="0" w:firstRowLastColumn="0" w:lastRowFirstColumn="0" w:lastRowLastColumn="0"/>
              <w:rPr>
                <w:rFonts w:ascii="Inter" w:hAnsi="Inter"/>
                <w:sz w:val="24"/>
                <w:szCs w:val="24"/>
              </w:rPr>
            </w:pPr>
          </w:p>
        </w:tc>
        <w:tc>
          <w:tcPr>
            <w:tcW w:w="2552" w:type="dxa"/>
            <w:tcBorders>
              <w:left w:val="single" w:color="CC3333" w:sz="12" w:space="0"/>
              <w:right w:val="single" w:color="CC3333" w:sz="12" w:space="0"/>
            </w:tcBorders>
          </w:tcPr>
          <w:p w:rsidR="00B97914" w:rsidRDefault="00B97914" w14:paraId="5A95DD20" w14:textId="77777777">
            <w:pPr>
              <w:cnfStyle w:val="000000000000" w:firstRow="0" w:lastRow="0" w:firstColumn="0" w:lastColumn="0" w:oddVBand="0" w:evenVBand="0" w:oddHBand="0" w:evenHBand="0" w:firstRowFirstColumn="0" w:firstRowLastColumn="0" w:lastRowFirstColumn="0" w:lastRowLastColumn="0"/>
              <w:rPr>
                <w:rFonts w:ascii="Inter" w:hAnsi="Inter"/>
                <w:sz w:val="24"/>
                <w:szCs w:val="24"/>
              </w:rPr>
            </w:pPr>
          </w:p>
        </w:tc>
      </w:tr>
      <w:tr w:rsidR="00096251" w:rsidTr="00096251" w14:paraId="40E52D9B" w14:textId="7777777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701" w:type="dxa"/>
            <w:tcBorders>
              <w:left w:val="single" w:color="CC3333" w:sz="12" w:space="0"/>
              <w:right w:val="single" w:color="CC3333" w:sz="12" w:space="0"/>
            </w:tcBorders>
          </w:tcPr>
          <w:p w:rsidR="00B97914" w:rsidRDefault="00B97914" w14:paraId="3A4889D2" w14:textId="77777777">
            <w:pPr>
              <w:rPr>
                <w:rFonts w:ascii="Inter" w:hAnsi="Inter"/>
                <w:sz w:val="24"/>
                <w:szCs w:val="24"/>
              </w:rPr>
            </w:pPr>
          </w:p>
        </w:tc>
        <w:tc>
          <w:tcPr>
            <w:tcW w:w="5670" w:type="dxa"/>
            <w:tcBorders>
              <w:left w:val="single" w:color="CC3333" w:sz="12" w:space="0"/>
              <w:right w:val="single" w:color="CC3333" w:sz="12" w:space="0"/>
            </w:tcBorders>
          </w:tcPr>
          <w:p w:rsidR="00B97914" w:rsidRDefault="00B97914" w14:paraId="0BDC061F" w14:textId="77777777">
            <w:pPr>
              <w:cnfStyle w:val="000000100000" w:firstRow="0" w:lastRow="0" w:firstColumn="0" w:lastColumn="0" w:oddVBand="0" w:evenVBand="0" w:oddHBand="1" w:evenHBand="0" w:firstRowFirstColumn="0" w:firstRowLastColumn="0" w:lastRowFirstColumn="0" w:lastRowLastColumn="0"/>
              <w:rPr>
                <w:rFonts w:ascii="Inter" w:hAnsi="Inter"/>
                <w:sz w:val="24"/>
                <w:szCs w:val="24"/>
              </w:rPr>
            </w:pPr>
          </w:p>
        </w:tc>
        <w:tc>
          <w:tcPr>
            <w:tcW w:w="2552" w:type="dxa"/>
            <w:tcBorders>
              <w:left w:val="single" w:color="CC3333" w:sz="12" w:space="0"/>
              <w:right w:val="single" w:color="CC3333" w:sz="12" w:space="0"/>
            </w:tcBorders>
          </w:tcPr>
          <w:p w:rsidR="00B97914" w:rsidRDefault="00B97914" w14:paraId="12E39C05" w14:textId="77777777">
            <w:pPr>
              <w:cnfStyle w:val="000000100000" w:firstRow="0" w:lastRow="0" w:firstColumn="0" w:lastColumn="0" w:oddVBand="0" w:evenVBand="0" w:oddHBand="1" w:evenHBand="0" w:firstRowFirstColumn="0" w:firstRowLastColumn="0" w:lastRowFirstColumn="0" w:lastRowLastColumn="0"/>
              <w:rPr>
                <w:rFonts w:ascii="Inter" w:hAnsi="Inter"/>
                <w:sz w:val="24"/>
                <w:szCs w:val="24"/>
              </w:rPr>
            </w:pPr>
          </w:p>
        </w:tc>
      </w:tr>
      <w:tr w:rsidR="00B97914" w:rsidTr="00096251" w14:paraId="53DAB768" w14:textId="77777777">
        <w:trPr>
          <w:trHeight w:val="850"/>
        </w:trPr>
        <w:tc>
          <w:tcPr>
            <w:cnfStyle w:val="001000000000" w:firstRow="0" w:lastRow="0" w:firstColumn="1" w:lastColumn="0" w:oddVBand="0" w:evenVBand="0" w:oddHBand="0" w:evenHBand="0" w:firstRowFirstColumn="0" w:firstRowLastColumn="0" w:lastRowFirstColumn="0" w:lastRowLastColumn="0"/>
            <w:tcW w:w="1701" w:type="dxa"/>
            <w:tcBorders>
              <w:left w:val="single" w:color="CC3333" w:sz="12" w:space="0"/>
              <w:right w:val="single" w:color="CC3333" w:sz="12" w:space="0"/>
            </w:tcBorders>
          </w:tcPr>
          <w:p w:rsidR="00B97914" w:rsidRDefault="00B97914" w14:paraId="33135938" w14:textId="77777777">
            <w:pPr>
              <w:rPr>
                <w:rFonts w:ascii="Inter" w:hAnsi="Inter"/>
                <w:sz w:val="24"/>
                <w:szCs w:val="24"/>
              </w:rPr>
            </w:pPr>
          </w:p>
        </w:tc>
        <w:tc>
          <w:tcPr>
            <w:tcW w:w="5670" w:type="dxa"/>
            <w:tcBorders>
              <w:left w:val="single" w:color="CC3333" w:sz="12" w:space="0"/>
              <w:right w:val="single" w:color="CC3333" w:sz="12" w:space="0"/>
            </w:tcBorders>
          </w:tcPr>
          <w:p w:rsidR="00B97914" w:rsidRDefault="00B97914" w14:paraId="08527EE2" w14:textId="77777777">
            <w:pPr>
              <w:cnfStyle w:val="000000000000" w:firstRow="0" w:lastRow="0" w:firstColumn="0" w:lastColumn="0" w:oddVBand="0" w:evenVBand="0" w:oddHBand="0" w:evenHBand="0" w:firstRowFirstColumn="0" w:firstRowLastColumn="0" w:lastRowFirstColumn="0" w:lastRowLastColumn="0"/>
              <w:rPr>
                <w:rFonts w:ascii="Inter" w:hAnsi="Inter"/>
                <w:sz w:val="24"/>
                <w:szCs w:val="24"/>
              </w:rPr>
            </w:pPr>
          </w:p>
        </w:tc>
        <w:tc>
          <w:tcPr>
            <w:tcW w:w="2552" w:type="dxa"/>
            <w:tcBorders>
              <w:left w:val="single" w:color="CC3333" w:sz="12" w:space="0"/>
              <w:right w:val="single" w:color="CC3333" w:sz="12" w:space="0"/>
            </w:tcBorders>
          </w:tcPr>
          <w:p w:rsidR="00B97914" w:rsidRDefault="00B97914" w14:paraId="5FDA46CB" w14:textId="77777777">
            <w:pPr>
              <w:cnfStyle w:val="000000000000" w:firstRow="0" w:lastRow="0" w:firstColumn="0" w:lastColumn="0" w:oddVBand="0" w:evenVBand="0" w:oddHBand="0" w:evenHBand="0" w:firstRowFirstColumn="0" w:firstRowLastColumn="0" w:lastRowFirstColumn="0" w:lastRowLastColumn="0"/>
              <w:rPr>
                <w:rFonts w:ascii="Inter" w:hAnsi="Inter"/>
                <w:sz w:val="24"/>
                <w:szCs w:val="24"/>
              </w:rPr>
            </w:pPr>
          </w:p>
        </w:tc>
      </w:tr>
      <w:tr w:rsidR="00096251" w:rsidTr="00096251" w14:paraId="33ED2DFB" w14:textId="7777777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701" w:type="dxa"/>
            <w:tcBorders>
              <w:left w:val="single" w:color="CC3333" w:sz="12" w:space="0"/>
              <w:bottom w:val="single" w:color="CC3333" w:sz="12" w:space="0"/>
              <w:right w:val="single" w:color="CC3333" w:sz="12" w:space="0"/>
            </w:tcBorders>
          </w:tcPr>
          <w:p w:rsidR="00B97914" w:rsidRDefault="00B97914" w14:paraId="08BAEC92" w14:textId="77777777">
            <w:pPr>
              <w:rPr>
                <w:rFonts w:ascii="Inter" w:hAnsi="Inter"/>
                <w:sz w:val="24"/>
                <w:szCs w:val="24"/>
              </w:rPr>
            </w:pPr>
          </w:p>
        </w:tc>
        <w:tc>
          <w:tcPr>
            <w:tcW w:w="5670" w:type="dxa"/>
            <w:tcBorders>
              <w:left w:val="single" w:color="CC3333" w:sz="12" w:space="0"/>
              <w:bottom w:val="single" w:color="CC3333" w:sz="12" w:space="0"/>
              <w:right w:val="single" w:color="CC3333" w:sz="12" w:space="0"/>
            </w:tcBorders>
          </w:tcPr>
          <w:p w:rsidR="00B97914" w:rsidRDefault="00B97914" w14:paraId="06126413" w14:textId="77777777">
            <w:pPr>
              <w:cnfStyle w:val="000000100000" w:firstRow="0" w:lastRow="0" w:firstColumn="0" w:lastColumn="0" w:oddVBand="0" w:evenVBand="0" w:oddHBand="1" w:evenHBand="0" w:firstRowFirstColumn="0" w:firstRowLastColumn="0" w:lastRowFirstColumn="0" w:lastRowLastColumn="0"/>
              <w:rPr>
                <w:rFonts w:ascii="Inter" w:hAnsi="Inter"/>
                <w:sz w:val="24"/>
                <w:szCs w:val="24"/>
              </w:rPr>
            </w:pPr>
          </w:p>
        </w:tc>
        <w:tc>
          <w:tcPr>
            <w:tcW w:w="2552" w:type="dxa"/>
            <w:tcBorders>
              <w:left w:val="single" w:color="CC3333" w:sz="12" w:space="0"/>
              <w:bottom w:val="single" w:color="CC3333" w:sz="12" w:space="0"/>
              <w:right w:val="single" w:color="CC3333" w:sz="12" w:space="0"/>
            </w:tcBorders>
          </w:tcPr>
          <w:p w:rsidR="00B97914" w:rsidRDefault="00B97914" w14:paraId="0A95E7E0" w14:textId="77777777">
            <w:pPr>
              <w:cnfStyle w:val="000000100000" w:firstRow="0" w:lastRow="0" w:firstColumn="0" w:lastColumn="0" w:oddVBand="0" w:evenVBand="0" w:oddHBand="1" w:evenHBand="0" w:firstRowFirstColumn="0" w:firstRowLastColumn="0" w:lastRowFirstColumn="0" w:lastRowLastColumn="0"/>
              <w:rPr>
                <w:rFonts w:ascii="Inter" w:hAnsi="Inter"/>
                <w:sz w:val="24"/>
                <w:szCs w:val="24"/>
              </w:rPr>
            </w:pPr>
          </w:p>
        </w:tc>
      </w:tr>
    </w:tbl>
    <w:p w:rsidR="00C24367" w:rsidRDefault="00C24367" w14:paraId="27BC65A4" w14:textId="1DA7A21B">
      <w:pPr>
        <w:rPr>
          <w:rFonts w:ascii="Inter" w:hAnsi="Inter"/>
          <w:sz w:val="24"/>
          <w:szCs w:val="24"/>
        </w:rPr>
      </w:pPr>
    </w:p>
    <w:p w:rsidR="00C24367" w:rsidRDefault="00C24367" w14:paraId="4302A57F" w14:textId="77777777">
      <w:pPr>
        <w:rPr>
          <w:rFonts w:ascii="Inter" w:hAnsi="Inter"/>
          <w:sz w:val="24"/>
          <w:szCs w:val="24"/>
        </w:rPr>
      </w:pPr>
      <w:r>
        <w:rPr>
          <w:rFonts w:ascii="Inter" w:hAnsi="Inter"/>
          <w:sz w:val="24"/>
          <w:szCs w:val="24"/>
        </w:rPr>
        <w:br w:type="page"/>
      </w:r>
    </w:p>
    <w:p w:rsidRPr="00336A4D" w:rsidR="00336A4D" w:rsidP="00336A4D" w:rsidRDefault="00336A4D" w14:paraId="5A589A14" w14:textId="08A9A1AD">
      <w:pPr>
        <w:rPr>
          <w:rFonts w:ascii="Inter" w:hAnsi="Inter"/>
          <w:b/>
          <w:bCs/>
          <w:sz w:val="44"/>
          <w:szCs w:val="44"/>
        </w:rPr>
      </w:pPr>
      <w:r>
        <w:rPr>
          <w:rFonts w:ascii="Inter" w:hAnsi="Inter"/>
          <w:b/>
          <w:bCs/>
          <w:sz w:val="44"/>
          <w:szCs w:val="44"/>
        </w:rPr>
        <w:lastRenderedPageBreak/>
        <w:t>Eksempel</w:t>
      </w:r>
    </w:p>
    <w:p w:rsidR="00B97914" w:rsidP="00336A4D" w:rsidRDefault="00336A4D" w14:paraId="35767D09" w14:textId="29ABED30">
      <w:pPr>
        <w:rPr>
          <w:rFonts w:ascii="Inter" w:hAnsi="Inter"/>
          <w:sz w:val="24"/>
          <w:szCs w:val="24"/>
        </w:rPr>
      </w:pPr>
      <w:r>
        <w:rPr>
          <w:rFonts w:ascii="Inter" w:hAnsi="Inter"/>
          <w:sz w:val="24"/>
          <w:szCs w:val="24"/>
        </w:rPr>
        <w:t>Her er et eksempel på hvordan du kan fylle ut aktivitetsplanen:</w:t>
      </w:r>
    </w:p>
    <w:p w:rsidR="00336A4D" w:rsidP="00336A4D" w:rsidRDefault="00336A4D" w14:paraId="43B719A3" w14:textId="77777777">
      <w:pPr>
        <w:rPr>
          <w:rFonts w:ascii="Inter" w:hAnsi="Inter"/>
          <w:sz w:val="24"/>
          <w:szCs w:val="24"/>
        </w:rPr>
      </w:pPr>
    </w:p>
    <w:tbl>
      <w:tblPr>
        <w:tblStyle w:val="Vanligtabell1"/>
        <w:tblW w:w="9923" w:type="dxa"/>
        <w:tblInd w:w="-582" w:type="dxa"/>
        <w:tblLook w:val="04A0" w:firstRow="1" w:lastRow="0" w:firstColumn="1" w:lastColumn="0" w:noHBand="0" w:noVBand="1"/>
      </w:tblPr>
      <w:tblGrid>
        <w:gridCol w:w="1701"/>
        <w:gridCol w:w="5670"/>
        <w:gridCol w:w="2552"/>
      </w:tblGrid>
      <w:tr w:rsidR="00C24367" w:rsidTr="009825FF" w14:paraId="1F84668E" w14:textId="77777777">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01" w:type="dxa"/>
            <w:tcBorders>
              <w:top w:val="single" w:color="CC3333" w:sz="12" w:space="0"/>
              <w:left w:val="single" w:color="CC3333" w:sz="12" w:space="0"/>
              <w:bottom w:val="single" w:color="CC3333" w:sz="12" w:space="0"/>
              <w:right w:val="single" w:color="CC3333" w:sz="12" w:space="0"/>
            </w:tcBorders>
            <w:shd w:val="clear" w:color="auto" w:fill="FFFFFF" w:themeFill="background1"/>
            <w:vAlign w:val="center"/>
          </w:tcPr>
          <w:p w:rsidRPr="00F02D32" w:rsidR="00C24367" w:rsidP="009825FF" w:rsidRDefault="00C24367" w14:paraId="54EE13B6" w14:textId="77777777">
            <w:pPr>
              <w:jc w:val="center"/>
              <w:rPr>
                <w:rFonts w:ascii="Inter" w:hAnsi="Inter"/>
                <w:sz w:val="28"/>
                <w:szCs w:val="28"/>
              </w:rPr>
            </w:pPr>
            <w:r>
              <w:rPr>
                <w:rFonts w:ascii="Inter" w:hAnsi="Inter"/>
                <w:sz w:val="28"/>
                <w:szCs w:val="28"/>
              </w:rPr>
              <w:t>Dato</w:t>
            </w:r>
          </w:p>
        </w:tc>
        <w:tc>
          <w:tcPr>
            <w:tcW w:w="5670" w:type="dxa"/>
            <w:tcBorders>
              <w:top w:val="single" w:color="CC3333" w:sz="12" w:space="0"/>
              <w:left w:val="single" w:color="CC3333" w:sz="12" w:space="0"/>
              <w:bottom w:val="single" w:color="CC3333" w:sz="12" w:space="0"/>
              <w:right w:val="single" w:color="CC3333" w:sz="12" w:space="0"/>
            </w:tcBorders>
            <w:shd w:val="clear" w:color="auto" w:fill="FFFFFF" w:themeFill="background1"/>
            <w:vAlign w:val="center"/>
          </w:tcPr>
          <w:p w:rsidRPr="00F02D32" w:rsidR="00C24367" w:rsidP="009825FF" w:rsidRDefault="00C24367" w14:paraId="4C770ADA" w14:textId="77777777">
            <w:pPr>
              <w:jc w:val="center"/>
              <w:cnfStyle w:val="100000000000" w:firstRow="1" w:lastRow="0" w:firstColumn="0" w:lastColumn="0" w:oddVBand="0" w:evenVBand="0" w:oddHBand="0" w:evenHBand="0" w:firstRowFirstColumn="0" w:firstRowLastColumn="0" w:lastRowFirstColumn="0" w:lastRowLastColumn="0"/>
              <w:rPr>
                <w:rFonts w:ascii="Inter" w:hAnsi="Inter"/>
                <w:sz w:val="28"/>
                <w:szCs w:val="28"/>
              </w:rPr>
            </w:pPr>
            <w:r>
              <w:rPr>
                <w:rFonts w:ascii="Inter" w:hAnsi="Inter"/>
                <w:sz w:val="28"/>
                <w:szCs w:val="28"/>
              </w:rPr>
              <w:t>Aktivitet</w:t>
            </w:r>
          </w:p>
        </w:tc>
        <w:tc>
          <w:tcPr>
            <w:tcW w:w="2552" w:type="dxa"/>
            <w:tcBorders>
              <w:top w:val="single" w:color="CC3333" w:sz="12" w:space="0"/>
              <w:left w:val="single" w:color="CC3333" w:sz="12" w:space="0"/>
              <w:bottom w:val="single" w:color="CC3333" w:sz="12" w:space="0"/>
              <w:right w:val="single" w:color="CC3333" w:sz="12" w:space="0"/>
            </w:tcBorders>
            <w:shd w:val="clear" w:color="auto" w:fill="FFFFFF" w:themeFill="background1"/>
            <w:vAlign w:val="center"/>
          </w:tcPr>
          <w:p w:rsidRPr="00F02D32" w:rsidR="00C24367" w:rsidP="009825FF" w:rsidRDefault="00C24367" w14:paraId="0DE82FF4" w14:textId="77777777">
            <w:pPr>
              <w:jc w:val="center"/>
              <w:cnfStyle w:val="100000000000" w:firstRow="1" w:lastRow="0" w:firstColumn="0" w:lastColumn="0" w:oddVBand="0" w:evenVBand="0" w:oddHBand="0" w:evenHBand="0" w:firstRowFirstColumn="0" w:firstRowLastColumn="0" w:lastRowFirstColumn="0" w:lastRowLastColumn="0"/>
              <w:rPr>
                <w:rFonts w:ascii="Inter" w:hAnsi="Inter"/>
                <w:sz w:val="28"/>
                <w:szCs w:val="28"/>
              </w:rPr>
            </w:pPr>
            <w:r>
              <w:rPr>
                <w:rFonts w:ascii="Inter" w:hAnsi="Inter"/>
                <w:sz w:val="28"/>
                <w:szCs w:val="28"/>
              </w:rPr>
              <w:t>Ansvarlig</w:t>
            </w:r>
          </w:p>
        </w:tc>
      </w:tr>
      <w:tr w:rsidR="00C24367" w:rsidTr="009825FF" w14:paraId="3299CE34" w14:textId="7777777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701" w:type="dxa"/>
            <w:tcBorders>
              <w:top w:val="single" w:color="CC3333" w:sz="12" w:space="0"/>
              <w:left w:val="single" w:color="CC3333" w:sz="12" w:space="0"/>
              <w:right w:val="single" w:color="CC3333" w:sz="12" w:space="0"/>
            </w:tcBorders>
          </w:tcPr>
          <w:p w:rsidRPr="00387207" w:rsidR="00C24367" w:rsidP="009825FF" w:rsidRDefault="00C24367" w14:paraId="27F43FFF" w14:textId="77777777">
            <w:pPr>
              <w:rPr>
                <w:rFonts w:ascii="Inter" w:hAnsi="Inter"/>
                <w:sz w:val="24"/>
                <w:szCs w:val="24"/>
              </w:rPr>
            </w:pPr>
          </w:p>
          <w:p w:rsidRPr="00387207" w:rsidR="00C97662" w:rsidP="009825FF" w:rsidRDefault="00714B14" w14:paraId="355F10EE" w14:textId="5489F4CB">
            <w:pPr>
              <w:rPr>
                <w:rFonts w:ascii="Inter" w:hAnsi="Inter"/>
                <w:sz w:val="24"/>
                <w:szCs w:val="24"/>
              </w:rPr>
            </w:pPr>
            <w:r w:rsidRPr="00387207">
              <w:rPr>
                <w:rFonts w:ascii="Inter" w:hAnsi="Inter"/>
                <w:sz w:val="24"/>
                <w:szCs w:val="24"/>
              </w:rPr>
              <w:t>02.</w:t>
            </w:r>
            <w:r w:rsidRPr="00387207" w:rsidR="00387207">
              <w:rPr>
                <w:rFonts w:ascii="Inter" w:hAnsi="Inter"/>
                <w:sz w:val="24"/>
                <w:szCs w:val="24"/>
              </w:rPr>
              <w:t>05.22</w:t>
            </w:r>
          </w:p>
        </w:tc>
        <w:tc>
          <w:tcPr>
            <w:tcW w:w="5670" w:type="dxa"/>
            <w:tcBorders>
              <w:top w:val="single" w:color="CC3333" w:sz="12" w:space="0"/>
              <w:left w:val="single" w:color="CC3333" w:sz="12" w:space="0"/>
              <w:right w:val="single" w:color="CC3333" w:sz="12" w:space="0"/>
            </w:tcBorders>
          </w:tcPr>
          <w:p w:rsidRPr="00387207" w:rsidR="00C24367" w:rsidP="00387207" w:rsidRDefault="00387207" w14:paraId="1B194EE8" w14:textId="4AF2DCA3">
            <w:pPr>
              <w:jc w:val="center"/>
              <w:cnfStyle w:val="000000100000" w:firstRow="0" w:lastRow="0" w:firstColumn="0" w:lastColumn="0" w:oddVBand="0" w:evenVBand="0" w:oddHBand="1" w:evenHBand="0" w:firstRowFirstColumn="0" w:firstRowLastColumn="0" w:lastRowFirstColumn="0" w:lastRowLastColumn="0"/>
              <w:rPr>
                <w:rFonts w:ascii="Inter" w:hAnsi="Inter"/>
                <w:b/>
                <w:bCs/>
                <w:sz w:val="24"/>
                <w:szCs w:val="24"/>
              </w:rPr>
            </w:pPr>
            <w:r w:rsidRPr="00387207">
              <w:rPr>
                <w:rFonts w:ascii="Inter" w:hAnsi="Inter"/>
                <w:b/>
                <w:bCs/>
                <w:sz w:val="24"/>
                <w:szCs w:val="24"/>
              </w:rPr>
              <w:t>Bowl</w:t>
            </w:r>
            <w:r>
              <w:rPr>
                <w:rFonts w:ascii="Inter" w:hAnsi="Inter"/>
                <w:b/>
                <w:bCs/>
                <w:sz w:val="24"/>
                <w:szCs w:val="24"/>
              </w:rPr>
              <w:t>ing og pizza</w:t>
            </w:r>
          </w:p>
        </w:tc>
        <w:tc>
          <w:tcPr>
            <w:tcW w:w="2552" w:type="dxa"/>
            <w:tcBorders>
              <w:top w:val="single" w:color="CC3333" w:sz="12" w:space="0"/>
              <w:left w:val="single" w:color="CC3333" w:sz="12" w:space="0"/>
              <w:right w:val="single" w:color="CC3333" w:sz="12" w:space="0"/>
            </w:tcBorders>
          </w:tcPr>
          <w:p w:rsidRPr="00387207" w:rsidR="00C24367" w:rsidP="00387207" w:rsidRDefault="005D31F3" w14:paraId="34F4E8F5" w14:textId="635DD39F">
            <w:pPr>
              <w:jc w:val="center"/>
              <w:cnfStyle w:val="000000100000" w:firstRow="0" w:lastRow="0" w:firstColumn="0" w:lastColumn="0" w:oddVBand="0" w:evenVBand="0" w:oddHBand="1" w:evenHBand="0" w:firstRowFirstColumn="0" w:firstRowLastColumn="0" w:lastRowFirstColumn="0" w:lastRowLastColumn="0"/>
              <w:rPr>
                <w:rFonts w:ascii="Inter" w:hAnsi="Inter"/>
                <w:b/>
                <w:bCs/>
                <w:sz w:val="24"/>
                <w:szCs w:val="24"/>
              </w:rPr>
            </w:pPr>
            <w:r>
              <w:rPr>
                <w:rFonts w:ascii="Inter" w:hAnsi="Inter"/>
                <w:b/>
                <w:bCs/>
                <w:sz w:val="24"/>
                <w:szCs w:val="24"/>
              </w:rPr>
              <w:t>Ola</w:t>
            </w:r>
          </w:p>
        </w:tc>
      </w:tr>
      <w:tr w:rsidR="00C24367" w:rsidTr="009825FF" w14:paraId="6FF5C8CB" w14:textId="77777777">
        <w:trPr>
          <w:trHeight w:val="850"/>
        </w:trPr>
        <w:tc>
          <w:tcPr>
            <w:cnfStyle w:val="001000000000" w:firstRow="0" w:lastRow="0" w:firstColumn="1" w:lastColumn="0" w:oddVBand="0" w:evenVBand="0" w:oddHBand="0" w:evenHBand="0" w:firstRowFirstColumn="0" w:firstRowLastColumn="0" w:lastRowFirstColumn="0" w:lastRowLastColumn="0"/>
            <w:tcW w:w="1701" w:type="dxa"/>
            <w:tcBorders>
              <w:left w:val="single" w:color="CC3333" w:sz="12" w:space="0"/>
              <w:right w:val="single" w:color="CC3333" w:sz="12" w:space="0"/>
            </w:tcBorders>
          </w:tcPr>
          <w:p w:rsidRPr="00387207" w:rsidR="00C24367" w:rsidP="009825FF" w:rsidRDefault="005D31F3" w14:paraId="51887A81" w14:textId="642D7A0C">
            <w:pPr>
              <w:rPr>
                <w:rFonts w:ascii="Inter" w:hAnsi="Inter"/>
                <w:sz w:val="24"/>
                <w:szCs w:val="24"/>
              </w:rPr>
            </w:pPr>
            <w:r>
              <w:rPr>
                <w:rFonts w:ascii="Inter" w:hAnsi="Inter"/>
                <w:sz w:val="24"/>
                <w:szCs w:val="24"/>
              </w:rPr>
              <w:t>20.05.22</w:t>
            </w:r>
          </w:p>
        </w:tc>
        <w:tc>
          <w:tcPr>
            <w:tcW w:w="5670" w:type="dxa"/>
            <w:tcBorders>
              <w:left w:val="single" w:color="CC3333" w:sz="12" w:space="0"/>
              <w:right w:val="single" w:color="CC3333" w:sz="12" w:space="0"/>
            </w:tcBorders>
          </w:tcPr>
          <w:p w:rsidRPr="00387207" w:rsidR="00C24367" w:rsidP="00387207" w:rsidRDefault="005D31F3" w14:paraId="7BD089FD" w14:textId="337B3820">
            <w:pPr>
              <w:jc w:val="center"/>
              <w:cnfStyle w:val="000000000000" w:firstRow="0" w:lastRow="0" w:firstColumn="0" w:lastColumn="0" w:oddVBand="0" w:evenVBand="0" w:oddHBand="0" w:evenHBand="0" w:firstRowFirstColumn="0" w:firstRowLastColumn="0" w:lastRowFirstColumn="0" w:lastRowLastColumn="0"/>
              <w:rPr>
                <w:rFonts w:ascii="Inter" w:hAnsi="Inter"/>
                <w:b/>
                <w:bCs/>
                <w:sz w:val="24"/>
                <w:szCs w:val="24"/>
              </w:rPr>
            </w:pPr>
            <w:r>
              <w:rPr>
                <w:rFonts w:ascii="Inter" w:hAnsi="Inter"/>
                <w:b/>
                <w:bCs/>
                <w:sz w:val="24"/>
                <w:szCs w:val="24"/>
              </w:rPr>
              <w:t>Klatrepark</w:t>
            </w:r>
          </w:p>
        </w:tc>
        <w:tc>
          <w:tcPr>
            <w:tcW w:w="2552" w:type="dxa"/>
            <w:tcBorders>
              <w:left w:val="single" w:color="CC3333" w:sz="12" w:space="0"/>
              <w:right w:val="single" w:color="CC3333" w:sz="12" w:space="0"/>
            </w:tcBorders>
          </w:tcPr>
          <w:p w:rsidRPr="00387207" w:rsidR="00C24367" w:rsidP="00387207" w:rsidRDefault="005D31F3" w14:paraId="0A4ABB08" w14:textId="1DA86F37">
            <w:pPr>
              <w:jc w:val="center"/>
              <w:cnfStyle w:val="000000000000" w:firstRow="0" w:lastRow="0" w:firstColumn="0" w:lastColumn="0" w:oddVBand="0" w:evenVBand="0" w:oddHBand="0" w:evenHBand="0" w:firstRowFirstColumn="0" w:firstRowLastColumn="0" w:lastRowFirstColumn="0" w:lastRowLastColumn="0"/>
              <w:rPr>
                <w:rFonts w:ascii="Inter" w:hAnsi="Inter"/>
                <w:b/>
                <w:bCs/>
                <w:sz w:val="24"/>
                <w:szCs w:val="24"/>
              </w:rPr>
            </w:pPr>
            <w:r>
              <w:rPr>
                <w:rFonts w:ascii="Inter" w:hAnsi="Inter"/>
                <w:b/>
                <w:bCs/>
                <w:sz w:val="24"/>
                <w:szCs w:val="24"/>
              </w:rPr>
              <w:t>Per og Lisa</w:t>
            </w:r>
          </w:p>
        </w:tc>
      </w:tr>
      <w:tr w:rsidR="00C24367" w:rsidTr="009825FF" w14:paraId="01216FA6" w14:textId="7777777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701" w:type="dxa"/>
            <w:tcBorders>
              <w:left w:val="single" w:color="CC3333" w:sz="12" w:space="0"/>
              <w:right w:val="single" w:color="CC3333" w:sz="12" w:space="0"/>
            </w:tcBorders>
          </w:tcPr>
          <w:p w:rsidRPr="00387207" w:rsidR="00C24367" w:rsidP="009825FF" w:rsidRDefault="005D31F3" w14:paraId="4324F800" w14:textId="554B7C67">
            <w:pPr>
              <w:rPr>
                <w:rFonts w:ascii="Inter" w:hAnsi="Inter"/>
                <w:sz w:val="24"/>
                <w:szCs w:val="24"/>
              </w:rPr>
            </w:pPr>
            <w:r>
              <w:rPr>
                <w:rFonts w:ascii="Inter" w:hAnsi="Inter"/>
                <w:sz w:val="24"/>
                <w:szCs w:val="24"/>
              </w:rPr>
              <w:t>03.</w:t>
            </w:r>
            <w:r w:rsidR="00A67E2F">
              <w:rPr>
                <w:rFonts w:ascii="Inter" w:hAnsi="Inter"/>
                <w:sz w:val="24"/>
                <w:szCs w:val="24"/>
              </w:rPr>
              <w:t>06.22</w:t>
            </w:r>
          </w:p>
        </w:tc>
        <w:tc>
          <w:tcPr>
            <w:tcW w:w="5670" w:type="dxa"/>
            <w:tcBorders>
              <w:left w:val="single" w:color="CC3333" w:sz="12" w:space="0"/>
              <w:right w:val="single" w:color="CC3333" w:sz="12" w:space="0"/>
            </w:tcBorders>
          </w:tcPr>
          <w:p w:rsidRPr="00387207" w:rsidR="00C24367" w:rsidP="00387207" w:rsidRDefault="00A67E2F" w14:paraId="7C4AF356" w14:textId="51570F48">
            <w:pPr>
              <w:jc w:val="center"/>
              <w:cnfStyle w:val="000000100000" w:firstRow="0" w:lastRow="0" w:firstColumn="0" w:lastColumn="0" w:oddVBand="0" w:evenVBand="0" w:oddHBand="1" w:evenHBand="0" w:firstRowFirstColumn="0" w:firstRowLastColumn="0" w:lastRowFirstColumn="0" w:lastRowLastColumn="0"/>
              <w:rPr>
                <w:rFonts w:ascii="Inter" w:hAnsi="Inter"/>
                <w:b/>
                <w:bCs/>
                <w:sz w:val="24"/>
                <w:szCs w:val="24"/>
              </w:rPr>
            </w:pPr>
            <w:r>
              <w:rPr>
                <w:rFonts w:ascii="Inter" w:hAnsi="Inter"/>
                <w:b/>
                <w:bCs/>
                <w:sz w:val="24"/>
                <w:szCs w:val="24"/>
              </w:rPr>
              <w:t>Landsmøte</w:t>
            </w:r>
            <w:r w:rsidR="00A51A8C">
              <w:rPr>
                <w:rFonts w:ascii="Inter" w:hAnsi="Inter"/>
                <w:b/>
                <w:bCs/>
                <w:sz w:val="24"/>
                <w:szCs w:val="24"/>
              </w:rPr>
              <w:t>vorspiel</w:t>
            </w:r>
          </w:p>
        </w:tc>
        <w:tc>
          <w:tcPr>
            <w:tcW w:w="2552" w:type="dxa"/>
            <w:tcBorders>
              <w:left w:val="single" w:color="CC3333" w:sz="12" w:space="0"/>
              <w:right w:val="single" w:color="CC3333" w:sz="12" w:space="0"/>
            </w:tcBorders>
          </w:tcPr>
          <w:p w:rsidRPr="00387207" w:rsidR="00C24367" w:rsidP="00387207" w:rsidRDefault="00A51A8C" w14:paraId="62661430" w14:textId="73F4A9A5">
            <w:pPr>
              <w:jc w:val="center"/>
              <w:cnfStyle w:val="000000100000" w:firstRow="0" w:lastRow="0" w:firstColumn="0" w:lastColumn="0" w:oddVBand="0" w:evenVBand="0" w:oddHBand="1" w:evenHBand="0" w:firstRowFirstColumn="0" w:firstRowLastColumn="0" w:lastRowFirstColumn="0" w:lastRowLastColumn="0"/>
              <w:rPr>
                <w:rFonts w:ascii="Inter" w:hAnsi="Inter"/>
                <w:b/>
                <w:bCs/>
                <w:sz w:val="24"/>
                <w:szCs w:val="24"/>
              </w:rPr>
            </w:pPr>
            <w:r>
              <w:rPr>
                <w:rFonts w:ascii="Inter" w:hAnsi="Inter"/>
                <w:b/>
                <w:bCs/>
                <w:sz w:val="24"/>
                <w:szCs w:val="24"/>
              </w:rPr>
              <w:t>Minda</w:t>
            </w:r>
          </w:p>
        </w:tc>
      </w:tr>
      <w:tr w:rsidR="00C24367" w:rsidTr="009825FF" w14:paraId="58F49419" w14:textId="77777777">
        <w:trPr>
          <w:trHeight w:val="850"/>
        </w:trPr>
        <w:tc>
          <w:tcPr>
            <w:cnfStyle w:val="001000000000" w:firstRow="0" w:lastRow="0" w:firstColumn="1" w:lastColumn="0" w:oddVBand="0" w:evenVBand="0" w:oddHBand="0" w:evenHBand="0" w:firstRowFirstColumn="0" w:firstRowLastColumn="0" w:lastRowFirstColumn="0" w:lastRowLastColumn="0"/>
            <w:tcW w:w="1701" w:type="dxa"/>
            <w:tcBorders>
              <w:left w:val="single" w:color="CC3333" w:sz="12" w:space="0"/>
              <w:right w:val="single" w:color="CC3333" w:sz="12" w:space="0"/>
            </w:tcBorders>
          </w:tcPr>
          <w:p w:rsidRPr="00387207" w:rsidR="00C24367" w:rsidP="009825FF" w:rsidRDefault="00A51A8C" w14:paraId="7AC4F098" w14:textId="06AAD774">
            <w:pPr>
              <w:rPr>
                <w:rFonts w:ascii="Inter" w:hAnsi="Inter"/>
                <w:sz w:val="24"/>
                <w:szCs w:val="24"/>
              </w:rPr>
            </w:pPr>
            <w:r w:rsidRPr="00295DE8">
              <w:rPr>
                <w:rFonts w:ascii="Inter" w:hAnsi="Inter"/>
              </w:rPr>
              <w:t>15</w:t>
            </w:r>
            <w:r w:rsidRPr="00295DE8" w:rsidR="00295DE8">
              <w:rPr>
                <w:rFonts w:ascii="Inter" w:hAnsi="Inter"/>
              </w:rPr>
              <w:t>.-17</w:t>
            </w:r>
            <w:r w:rsidRPr="00295DE8">
              <w:rPr>
                <w:rFonts w:ascii="Inter" w:hAnsi="Inter"/>
              </w:rPr>
              <w:t>.06.22</w:t>
            </w:r>
          </w:p>
        </w:tc>
        <w:tc>
          <w:tcPr>
            <w:tcW w:w="5670" w:type="dxa"/>
            <w:tcBorders>
              <w:left w:val="single" w:color="CC3333" w:sz="12" w:space="0"/>
              <w:right w:val="single" w:color="CC3333" w:sz="12" w:space="0"/>
            </w:tcBorders>
          </w:tcPr>
          <w:p w:rsidRPr="00387207" w:rsidR="00C24367" w:rsidP="00387207" w:rsidRDefault="00295DE8" w14:paraId="704EE763" w14:textId="383F31F3">
            <w:pPr>
              <w:jc w:val="center"/>
              <w:cnfStyle w:val="000000000000" w:firstRow="0" w:lastRow="0" w:firstColumn="0" w:lastColumn="0" w:oddVBand="0" w:evenVBand="0" w:oddHBand="0" w:evenHBand="0" w:firstRowFirstColumn="0" w:firstRowLastColumn="0" w:lastRowFirstColumn="0" w:lastRowLastColumn="0"/>
              <w:rPr>
                <w:rFonts w:ascii="Inter" w:hAnsi="Inter"/>
                <w:b/>
                <w:bCs/>
                <w:sz w:val="24"/>
                <w:szCs w:val="24"/>
              </w:rPr>
            </w:pPr>
            <w:r>
              <w:rPr>
                <w:rFonts w:ascii="Inter" w:hAnsi="Inter"/>
                <w:b/>
                <w:bCs/>
                <w:sz w:val="24"/>
                <w:szCs w:val="24"/>
              </w:rPr>
              <w:t>Hyttetur på Sjøgaren</w:t>
            </w:r>
          </w:p>
        </w:tc>
        <w:tc>
          <w:tcPr>
            <w:tcW w:w="2552" w:type="dxa"/>
            <w:tcBorders>
              <w:left w:val="single" w:color="CC3333" w:sz="12" w:space="0"/>
              <w:right w:val="single" w:color="CC3333" w:sz="12" w:space="0"/>
            </w:tcBorders>
          </w:tcPr>
          <w:p w:rsidRPr="00387207" w:rsidR="00C24367" w:rsidP="00387207" w:rsidRDefault="0024249A" w14:paraId="1E0FA333" w14:textId="51D756E2">
            <w:pPr>
              <w:jc w:val="center"/>
              <w:cnfStyle w:val="000000000000" w:firstRow="0" w:lastRow="0" w:firstColumn="0" w:lastColumn="0" w:oddVBand="0" w:evenVBand="0" w:oddHBand="0" w:evenHBand="0" w:firstRowFirstColumn="0" w:firstRowLastColumn="0" w:lastRowFirstColumn="0" w:lastRowLastColumn="0"/>
              <w:rPr>
                <w:rFonts w:ascii="Inter" w:hAnsi="Inter"/>
                <w:b/>
                <w:bCs/>
                <w:sz w:val="24"/>
                <w:szCs w:val="24"/>
              </w:rPr>
            </w:pPr>
            <w:r>
              <w:rPr>
                <w:rFonts w:ascii="Inter" w:hAnsi="Inter"/>
                <w:b/>
                <w:bCs/>
                <w:sz w:val="24"/>
                <w:szCs w:val="24"/>
              </w:rPr>
              <w:t>Per og Ola</w:t>
            </w:r>
          </w:p>
        </w:tc>
      </w:tr>
      <w:tr w:rsidR="00C24367" w:rsidTr="009825FF" w14:paraId="60DFAA9B" w14:textId="7777777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701" w:type="dxa"/>
            <w:tcBorders>
              <w:left w:val="single" w:color="CC3333" w:sz="12" w:space="0"/>
              <w:right w:val="single" w:color="CC3333" w:sz="12" w:space="0"/>
            </w:tcBorders>
          </w:tcPr>
          <w:p w:rsidRPr="00387207" w:rsidR="00C24367" w:rsidP="009825FF" w:rsidRDefault="00C24367" w14:paraId="39E2623E" w14:textId="77777777">
            <w:pPr>
              <w:rPr>
                <w:rFonts w:ascii="Inter" w:hAnsi="Inter"/>
                <w:sz w:val="24"/>
                <w:szCs w:val="24"/>
              </w:rPr>
            </w:pPr>
          </w:p>
        </w:tc>
        <w:tc>
          <w:tcPr>
            <w:tcW w:w="5670" w:type="dxa"/>
            <w:tcBorders>
              <w:left w:val="single" w:color="CC3333" w:sz="12" w:space="0"/>
              <w:right w:val="single" w:color="CC3333" w:sz="12" w:space="0"/>
            </w:tcBorders>
          </w:tcPr>
          <w:p w:rsidRPr="00387207" w:rsidR="00C24367" w:rsidP="00387207" w:rsidRDefault="00C24367" w14:paraId="3CDFB239" w14:textId="77777777">
            <w:pPr>
              <w:jc w:val="center"/>
              <w:cnfStyle w:val="000000100000" w:firstRow="0" w:lastRow="0" w:firstColumn="0" w:lastColumn="0" w:oddVBand="0" w:evenVBand="0" w:oddHBand="1" w:evenHBand="0" w:firstRowFirstColumn="0" w:firstRowLastColumn="0" w:lastRowFirstColumn="0" w:lastRowLastColumn="0"/>
              <w:rPr>
                <w:rFonts w:ascii="Inter" w:hAnsi="Inter"/>
                <w:b/>
                <w:bCs/>
                <w:sz w:val="24"/>
                <w:szCs w:val="24"/>
              </w:rPr>
            </w:pPr>
          </w:p>
        </w:tc>
        <w:tc>
          <w:tcPr>
            <w:tcW w:w="2552" w:type="dxa"/>
            <w:tcBorders>
              <w:left w:val="single" w:color="CC3333" w:sz="12" w:space="0"/>
              <w:right w:val="single" w:color="CC3333" w:sz="12" w:space="0"/>
            </w:tcBorders>
          </w:tcPr>
          <w:p w:rsidRPr="00387207" w:rsidR="00C24367" w:rsidP="00387207" w:rsidRDefault="00C24367" w14:paraId="6CC51C68" w14:textId="77777777">
            <w:pPr>
              <w:jc w:val="center"/>
              <w:cnfStyle w:val="000000100000" w:firstRow="0" w:lastRow="0" w:firstColumn="0" w:lastColumn="0" w:oddVBand="0" w:evenVBand="0" w:oddHBand="1" w:evenHBand="0" w:firstRowFirstColumn="0" w:firstRowLastColumn="0" w:lastRowFirstColumn="0" w:lastRowLastColumn="0"/>
              <w:rPr>
                <w:rFonts w:ascii="Inter" w:hAnsi="Inter"/>
                <w:b/>
                <w:bCs/>
                <w:sz w:val="24"/>
                <w:szCs w:val="24"/>
              </w:rPr>
            </w:pPr>
          </w:p>
        </w:tc>
      </w:tr>
      <w:tr w:rsidR="00C24367" w:rsidTr="009825FF" w14:paraId="0AD9A641" w14:textId="77777777">
        <w:trPr>
          <w:trHeight w:val="850"/>
        </w:trPr>
        <w:tc>
          <w:tcPr>
            <w:cnfStyle w:val="001000000000" w:firstRow="0" w:lastRow="0" w:firstColumn="1" w:lastColumn="0" w:oddVBand="0" w:evenVBand="0" w:oddHBand="0" w:evenHBand="0" w:firstRowFirstColumn="0" w:firstRowLastColumn="0" w:lastRowFirstColumn="0" w:lastRowLastColumn="0"/>
            <w:tcW w:w="1701" w:type="dxa"/>
            <w:tcBorders>
              <w:left w:val="single" w:color="CC3333" w:sz="12" w:space="0"/>
              <w:right w:val="single" w:color="CC3333" w:sz="12" w:space="0"/>
            </w:tcBorders>
          </w:tcPr>
          <w:p w:rsidRPr="00387207" w:rsidR="00C24367" w:rsidP="009825FF" w:rsidRDefault="00C24367" w14:paraId="7FA0DAA4" w14:textId="77777777">
            <w:pPr>
              <w:rPr>
                <w:rFonts w:ascii="Inter" w:hAnsi="Inter"/>
                <w:sz w:val="24"/>
                <w:szCs w:val="24"/>
              </w:rPr>
            </w:pPr>
          </w:p>
        </w:tc>
        <w:tc>
          <w:tcPr>
            <w:tcW w:w="5670" w:type="dxa"/>
            <w:tcBorders>
              <w:left w:val="single" w:color="CC3333" w:sz="12" w:space="0"/>
              <w:right w:val="single" w:color="CC3333" w:sz="12" w:space="0"/>
            </w:tcBorders>
          </w:tcPr>
          <w:p w:rsidRPr="00387207" w:rsidR="00C24367" w:rsidP="00387207" w:rsidRDefault="00C24367" w14:paraId="58F0B9B7" w14:textId="77777777">
            <w:pPr>
              <w:jc w:val="center"/>
              <w:cnfStyle w:val="000000000000" w:firstRow="0" w:lastRow="0" w:firstColumn="0" w:lastColumn="0" w:oddVBand="0" w:evenVBand="0" w:oddHBand="0" w:evenHBand="0" w:firstRowFirstColumn="0" w:firstRowLastColumn="0" w:lastRowFirstColumn="0" w:lastRowLastColumn="0"/>
              <w:rPr>
                <w:rFonts w:ascii="Inter" w:hAnsi="Inter"/>
                <w:b/>
                <w:bCs/>
                <w:sz w:val="24"/>
                <w:szCs w:val="24"/>
              </w:rPr>
            </w:pPr>
          </w:p>
        </w:tc>
        <w:tc>
          <w:tcPr>
            <w:tcW w:w="2552" w:type="dxa"/>
            <w:tcBorders>
              <w:left w:val="single" w:color="CC3333" w:sz="12" w:space="0"/>
              <w:right w:val="single" w:color="CC3333" w:sz="12" w:space="0"/>
            </w:tcBorders>
          </w:tcPr>
          <w:p w:rsidRPr="00387207" w:rsidR="00C24367" w:rsidP="00387207" w:rsidRDefault="00C24367" w14:paraId="2611904D" w14:textId="77777777">
            <w:pPr>
              <w:jc w:val="center"/>
              <w:cnfStyle w:val="000000000000" w:firstRow="0" w:lastRow="0" w:firstColumn="0" w:lastColumn="0" w:oddVBand="0" w:evenVBand="0" w:oddHBand="0" w:evenHBand="0" w:firstRowFirstColumn="0" w:firstRowLastColumn="0" w:lastRowFirstColumn="0" w:lastRowLastColumn="0"/>
              <w:rPr>
                <w:rFonts w:ascii="Inter" w:hAnsi="Inter"/>
                <w:b/>
                <w:bCs/>
                <w:sz w:val="24"/>
                <w:szCs w:val="24"/>
              </w:rPr>
            </w:pPr>
          </w:p>
        </w:tc>
      </w:tr>
      <w:tr w:rsidR="00C24367" w:rsidTr="009825FF" w14:paraId="45B085B9" w14:textId="7777777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701" w:type="dxa"/>
            <w:tcBorders>
              <w:left w:val="single" w:color="CC3333" w:sz="12" w:space="0"/>
              <w:bottom w:val="single" w:color="CC3333" w:sz="12" w:space="0"/>
              <w:right w:val="single" w:color="CC3333" w:sz="12" w:space="0"/>
            </w:tcBorders>
          </w:tcPr>
          <w:p w:rsidRPr="00387207" w:rsidR="00C24367" w:rsidP="009825FF" w:rsidRDefault="00C24367" w14:paraId="5ACBBBA4" w14:textId="77777777">
            <w:pPr>
              <w:rPr>
                <w:rFonts w:ascii="Inter" w:hAnsi="Inter"/>
                <w:sz w:val="24"/>
                <w:szCs w:val="24"/>
              </w:rPr>
            </w:pPr>
          </w:p>
        </w:tc>
        <w:tc>
          <w:tcPr>
            <w:tcW w:w="5670" w:type="dxa"/>
            <w:tcBorders>
              <w:left w:val="single" w:color="CC3333" w:sz="12" w:space="0"/>
              <w:bottom w:val="single" w:color="CC3333" w:sz="12" w:space="0"/>
              <w:right w:val="single" w:color="CC3333" w:sz="12" w:space="0"/>
            </w:tcBorders>
          </w:tcPr>
          <w:p w:rsidRPr="00387207" w:rsidR="00C24367" w:rsidP="00387207" w:rsidRDefault="00C24367" w14:paraId="54EA6CFA" w14:textId="77777777">
            <w:pPr>
              <w:jc w:val="center"/>
              <w:cnfStyle w:val="000000100000" w:firstRow="0" w:lastRow="0" w:firstColumn="0" w:lastColumn="0" w:oddVBand="0" w:evenVBand="0" w:oddHBand="1" w:evenHBand="0" w:firstRowFirstColumn="0" w:firstRowLastColumn="0" w:lastRowFirstColumn="0" w:lastRowLastColumn="0"/>
              <w:rPr>
                <w:rFonts w:ascii="Inter" w:hAnsi="Inter"/>
                <w:b/>
                <w:bCs/>
                <w:sz w:val="24"/>
                <w:szCs w:val="24"/>
              </w:rPr>
            </w:pPr>
          </w:p>
        </w:tc>
        <w:tc>
          <w:tcPr>
            <w:tcW w:w="2552" w:type="dxa"/>
            <w:tcBorders>
              <w:left w:val="single" w:color="CC3333" w:sz="12" w:space="0"/>
              <w:bottom w:val="single" w:color="CC3333" w:sz="12" w:space="0"/>
              <w:right w:val="single" w:color="CC3333" w:sz="12" w:space="0"/>
            </w:tcBorders>
          </w:tcPr>
          <w:p w:rsidRPr="00387207" w:rsidR="00C24367" w:rsidP="00387207" w:rsidRDefault="00C24367" w14:paraId="406389F6" w14:textId="77777777">
            <w:pPr>
              <w:jc w:val="center"/>
              <w:cnfStyle w:val="000000100000" w:firstRow="0" w:lastRow="0" w:firstColumn="0" w:lastColumn="0" w:oddVBand="0" w:evenVBand="0" w:oddHBand="1" w:evenHBand="0" w:firstRowFirstColumn="0" w:firstRowLastColumn="0" w:lastRowFirstColumn="0" w:lastRowLastColumn="0"/>
              <w:rPr>
                <w:rFonts w:ascii="Inter" w:hAnsi="Inter"/>
                <w:b/>
                <w:bCs/>
                <w:sz w:val="24"/>
                <w:szCs w:val="24"/>
              </w:rPr>
            </w:pPr>
          </w:p>
        </w:tc>
      </w:tr>
    </w:tbl>
    <w:p w:rsidRPr="00B97914" w:rsidR="00C24367" w:rsidRDefault="00C24367" w14:paraId="77B77AC7" w14:textId="77777777">
      <w:pPr>
        <w:rPr>
          <w:rFonts w:ascii="Inter" w:hAnsi="Inter"/>
          <w:sz w:val="24"/>
          <w:szCs w:val="24"/>
        </w:rPr>
      </w:pPr>
    </w:p>
    <w:sectPr w:rsidRPr="00B97914" w:rsidR="00C2436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w:panose1 w:val="020B0502030000000004"/>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14"/>
    <w:rsid w:val="00096251"/>
    <w:rsid w:val="0024249A"/>
    <w:rsid w:val="00295DE8"/>
    <w:rsid w:val="00336A4D"/>
    <w:rsid w:val="00387207"/>
    <w:rsid w:val="005D31F3"/>
    <w:rsid w:val="00714B14"/>
    <w:rsid w:val="00A51A8C"/>
    <w:rsid w:val="00A67E2F"/>
    <w:rsid w:val="00B97914"/>
    <w:rsid w:val="00C24367"/>
    <w:rsid w:val="00C97662"/>
    <w:rsid w:val="00F02D32"/>
    <w:rsid w:val="08346C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4AA0"/>
  <w15:chartTrackingRefBased/>
  <w15:docId w15:val="{DD6EAD46-0ECB-43C4-ABD2-A8DB2493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ellrutenett">
    <w:name w:val="Table Grid"/>
    <w:basedOn w:val="Vanligtabell"/>
    <w:uiPriority w:val="39"/>
    <w:rsid w:val="00B979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Rutenettabell1lysuthevingsfarge2">
    <w:name w:val="Grid Table 1 Light Accent 2"/>
    <w:basedOn w:val="Vanligtabell"/>
    <w:uiPriority w:val="46"/>
    <w:rsid w:val="00B97914"/>
    <w:pPr>
      <w:spacing w:after="0" w:line="240" w:lineRule="auto"/>
    </w:pPr>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2" w:space="0"/>
        </w:tcBorders>
      </w:tcPr>
    </w:tblStylePr>
    <w:tblStylePr w:type="firstCol">
      <w:rPr>
        <w:b/>
        <w:bCs/>
      </w:rPr>
    </w:tblStylePr>
    <w:tblStylePr w:type="lastCol">
      <w:rPr>
        <w:b/>
        <w:bCs/>
      </w:rPr>
    </w:tblStylePr>
  </w:style>
  <w:style w:type="table" w:styleId="Vanligtabell1">
    <w:name w:val="Plain Table 1"/>
    <w:basedOn w:val="Vanligtabell"/>
    <w:uiPriority w:val="41"/>
    <w:rsid w:val="00B97914"/>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enettabelllys">
    <w:name w:val="Grid Table Light"/>
    <w:basedOn w:val="Vanligtabell"/>
    <w:uiPriority w:val="40"/>
    <w:rsid w:val="00B97914"/>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18F949B3865A4F99B06E599A9979B2" ma:contentTypeVersion="16" ma:contentTypeDescription="Opprett et nytt dokument." ma:contentTypeScope="" ma:versionID="016ebdfcb9509b815c3dbbdb183eaa6d">
  <xsd:schema xmlns:xsd="http://www.w3.org/2001/XMLSchema" xmlns:xs="http://www.w3.org/2001/XMLSchema" xmlns:p="http://schemas.microsoft.com/office/2006/metadata/properties" xmlns:ns2="b6d8914b-93f4-4f2a-ab83-db2fa90171d9" xmlns:ns3="3a4f5bd0-9793-45b1-902e-da6c99d1365c" targetNamespace="http://schemas.microsoft.com/office/2006/metadata/properties" ma:root="true" ma:fieldsID="5474b9bfd7579cd9b7f1736dee84a887" ns2:_="" ns3:_="">
    <xsd:import namespace="b6d8914b-93f4-4f2a-ab83-db2fa90171d9"/>
    <xsd:import namespace="3a4f5bd0-9793-45b1-902e-da6c99d13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8914b-93f4-4f2a-ab83-db2fa9017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e32b7fca-f940-4f15-bbf3-cedf5875f7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4f5bd0-9793-45b1-902e-da6c99d1365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b5aa408f-3ce4-457f-8c3e-bdf98464ddb4}" ma:internalName="TaxCatchAll" ma:showField="CatchAllData" ma:web="3a4f5bd0-9793-45b1-902e-da6c99d13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d8914b-93f4-4f2a-ab83-db2fa90171d9">
      <Terms xmlns="http://schemas.microsoft.com/office/infopath/2007/PartnerControls"/>
    </lcf76f155ced4ddcb4097134ff3c332f>
    <TaxCatchAll xmlns="3a4f5bd0-9793-45b1-902e-da6c99d136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AE81A-00E4-40CA-9E7D-1D5CA436C838}"/>
</file>

<file path=customXml/itemProps2.xml><?xml version="1.0" encoding="utf-8"?>
<ds:datastoreItem xmlns:ds="http://schemas.openxmlformats.org/officeDocument/2006/customXml" ds:itemID="{080D26EB-0DB2-4C60-9A2A-11D9BDF162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FF347D-DEBF-4FEC-8488-9A987F74ACB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 Jul-Rasmussen</dc:creator>
  <cp:keywords/>
  <dc:description/>
  <cp:lastModifiedBy>Sandra Ølberg Støylen</cp:lastModifiedBy>
  <cp:revision>10</cp:revision>
  <cp:lastPrinted>2022-05-04T14:03:00Z</cp:lastPrinted>
  <dcterms:created xsi:type="dcterms:W3CDTF">2022-05-04T13:02:00Z</dcterms:created>
  <dcterms:modified xsi:type="dcterms:W3CDTF">2022-06-17T09:44:56Z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0x010100DE18F949B3865A4F99B06E599A9979B2</vt:lpwstr>
  </property>
  <property fmtid="{D5CDD505-2E9C-101B-9397-08002B2CF9AE}" pid="3" name="MediaServiceImageTags">
    <vt:lpwstr/>
  </property>
</Properties>
</file>